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0E" w:rsidRDefault="0084160E" w:rsidP="005721FE">
      <w:pPr>
        <w:bidi/>
        <w:spacing w:after="0"/>
        <w:jc w:val="center"/>
        <w:rPr>
          <w:b/>
          <w:bCs/>
          <w:color w:val="17365D" w:themeColor="text2" w:themeShade="BF"/>
          <w:rtl/>
          <w:lang w:bidi="fa-IR"/>
        </w:rPr>
      </w:pPr>
      <w:r w:rsidRPr="00387BA5">
        <w:rPr>
          <w:rFonts w:hint="cs"/>
          <w:b/>
          <w:bCs/>
          <w:color w:val="17365D" w:themeColor="text2" w:themeShade="BF"/>
          <w:rtl/>
          <w:lang w:bidi="fa-IR"/>
        </w:rPr>
        <w:t>سری</w:t>
      </w:r>
      <w:r w:rsidR="007C337D">
        <w:rPr>
          <w:rFonts w:hint="cs"/>
          <w:b/>
          <w:bCs/>
          <w:color w:val="17365D" w:themeColor="text2" w:themeShade="BF"/>
          <w:rtl/>
          <w:lang w:bidi="fa-IR"/>
        </w:rPr>
        <w:t xml:space="preserve"> </w:t>
      </w:r>
      <w:r w:rsidR="00283C5C">
        <w:rPr>
          <w:rFonts w:hint="cs"/>
          <w:b/>
          <w:bCs/>
          <w:color w:val="17365D" w:themeColor="text2" w:themeShade="BF"/>
          <w:rtl/>
          <w:lang w:bidi="fa-IR"/>
        </w:rPr>
        <w:t>ششم</w:t>
      </w:r>
      <w:r w:rsidRPr="00387BA5">
        <w:rPr>
          <w:rFonts w:hint="cs"/>
          <w:b/>
          <w:bCs/>
          <w:color w:val="17365D" w:themeColor="text2" w:themeShade="BF"/>
          <w:rtl/>
          <w:lang w:bidi="fa-IR"/>
        </w:rPr>
        <w:t xml:space="preserve"> </w:t>
      </w:r>
      <w:r w:rsidR="00387BA5" w:rsidRPr="00387BA5">
        <w:rPr>
          <w:rFonts w:hint="cs"/>
          <w:b/>
          <w:bCs/>
          <w:color w:val="17365D" w:themeColor="text2" w:themeShade="BF"/>
          <w:rtl/>
          <w:lang w:bidi="fa-IR"/>
        </w:rPr>
        <w:t>تکالیف</w:t>
      </w:r>
      <w:r w:rsidRPr="00387BA5">
        <w:rPr>
          <w:rFonts w:hint="cs"/>
          <w:b/>
          <w:bCs/>
          <w:color w:val="17365D" w:themeColor="text2" w:themeShade="BF"/>
          <w:rtl/>
          <w:lang w:bidi="fa-IR"/>
        </w:rPr>
        <w:t xml:space="preserve"> درس طراحی اجزا 1</w:t>
      </w:r>
      <w:r w:rsidR="00387BA5" w:rsidRPr="00387BA5">
        <w:rPr>
          <w:rFonts w:hint="cs"/>
          <w:b/>
          <w:bCs/>
          <w:color w:val="17365D" w:themeColor="text2" w:themeShade="BF"/>
          <w:rtl/>
          <w:lang w:bidi="fa-IR"/>
        </w:rPr>
        <w:t>،   استاد درس: دکتر طاهری</w:t>
      </w:r>
      <w:r w:rsidR="008E726E">
        <w:rPr>
          <w:rFonts w:hint="cs"/>
          <w:b/>
          <w:bCs/>
          <w:color w:val="17365D" w:themeColor="text2" w:themeShade="BF"/>
          <w:rtl/>
          <w:lang w:bidi="fa-IR"/>
        </w:rPr>
        <w:t>،</w:t>
      </w:r>
      <w:r w:rsidR="00387BA5" w:rsidRPr="00387BA5">
        <w:rPr>
          <w:rFonts w:hint="cs"/>
          <w:b/>
          <w:bCs/>
          <w:color w:val="17365D" w:themeColor="text2" w:themeShade="BF"/>
          <w:rtl/>
          <w:lang w:bidi="fa-IR"/>
        </w:rPr>
        <w:t xml:space="preserve">  حل تمرین: مهندس </w:t>
      </w:r>
      <w:r w:rsidR="005721FE">
        <w:rPr>
          <w:rFonts w:hint="cs"/>
          <w:b/>
          <w:bCs/>
          <w:color w:val="17365D" w:themeColor="text2" w:themeShade="BF"/>
          <w:rtl/>
          <w:lang w:bidi="fa-IR"/>
        </w:rPr>
        <w:t>سلطانی</w:t>
      </w:r>
    </w:p>
    <w:p w:rsidR="007C337D" w:rsidRPr="00387BA5" w:rsidRDefault="007C337D" w:rsidP="007C337D">
      <w:pPr>
        <w:bidi/>
        <w:spacing w:after="0"/>
        <w:jc w:val="center"/>
        <w:rPr>
          <w:b/>
          <w:bCs/>
          <w:color w:val="17365D" w:themeColor="text2" w:themeShade="BF"/>
          <w:rtl/>
          <w:lang w:bidi="fa-IR"/>
        </w:rPr>
      </w:pPr>
    </w:p>
    <w:p w:rsidR="00AC4D23" w:rsidRPr="0096611A" w:rsidRDefault="002E562A" w:rsidP="005721FE">
      <w:pPr>
        <w:bidi/>
        <w:spacing w:after="0"/>
        <w:jc w:val="center"/>
        <w:rPr>
          <w:u w:val="single"/>
          <w:rtl/>
          <w:lang w:bidi="fa-IR"/>
        </w:rPr>
      </w:pPr>
      <w:r>
        <w:rPr>
          <w:rFonts w:hint="cs"/>
          <w:u w:val="single"/>
          <w:rtl/>
          <w:lang w:bidi="fa-IR"/>
        </w:rPr>
        <w:t xml:space="preserve">تاریخ تحویل: </w:t>
      </w:r>
      <w:r w:rsidR="005721FE">
        <w:rPr>
          <w:rFonts w:hint="cs"/>
          <w:u w:val="single"/>
          <w:rtl/>
          <w:lang w:bidi="fa-IR"/>
        </w:rPr>
        <w:t xml:space="preserve"> حداکثر 8/11/98</w:t>
      </w:r>
      <w:bookmarkStart w:id="0" w:name="_GoBack"/>
      <w:bookmarkEnd w:id="0"/>
      <w:r>
        <w:rPr>
          <w:rFonts w:hint="cs"/>
          <w:u w:val="single"/>
          <w:rtl/>
          <w:lang w:bidi="fa-IR"/>
        </w:rPr>
        <w:t xml:space="preserve">     </w:t>
      </w:r>
    </w:p>
    <w:p w:rsidR="00AE0E80" w:rsidRDefault="0096611A" w:rsidP="00A01629">
      <w:pPr>
        <w:bidi/>
        <w:spacing w:before="240" w:after="0"/>
        <w:jc w:val="both"/>
        <w:rPr>
          <w:rtl/>
          <w:lang w:bidi="fa-IR"/>
        </w:rPr>
      </w:pPr>
      <w:r>
        <w:rPr>
          <w:rFonts w:hint="cs"/>
          <w:b/>
          <w:bCs/>
          <w:noProof/>
          <w:color w:val="C00000"/>
          <w:rtl/>
        </w:rPr>
        <w:t>1</w:t>
      </w:r>
      <w:r w:rsidRPr="00387BA5">
        <w:rPr>
          <w:rFonts w:hint="cs"/>
          <w:b/>
          <w:bCs/>
          <w:noProof/>
          <w:color w:val="C00000"/>
          <w:rtl/>
        </w:rPr>
        <w:t>)</w:t>
      </w:r>
      <w:r w:rsidR="004D7A3B" w:rsidRPr="004D7A3B">
        <w:rPr>
          <w:rFonts w:hint="cs"/>
          <w:rtl/>
          <w:lang w:bidi="fa-IR"/>
        </w:rPr>
        <w:t xml:space="preserve"> </w:t>
      </w:r>
      <w:r w:rsidR="00AE0E80">
        <w:rPr>
          <w:rFonts w:hint="cs"/>
          <w:rtl/>
          <w:lang w:bidi="fa-IR"/>
        </w:rPr>
        <w:t xml:space="preserve">شفت نشان داده شده از فولاد سرکشیده شده </w:t>
      </w:r>
      <w:r w:rsidR="00AE0E80">
        <w:rPr>
          <w:lang w:bidi="fa-IR"/>
        </w:rPr>
        <w:t>AISI 1</w:t>
      </w:r>
      <w:r w:rsidR="00A01629">
        <w:rPr>
          <w:lang w:bidi="fa-IR"/>
        </w:rPr>
        <w:t>0</w:t>
      </w:r>
      <w:r w:rsidR="00AE0E80">
        <w:rPr>
          <w:lang w:bidi="fa-IR"/>
        </w:rPr>
        <w:t>18</w:t>
      </w:r>
      <w:r w:rsidR="00AE0E80">
        <w:rPr>
          <w:rFonts w:hint="cs"/>
          <w:rtl/>
          <w:lang w:bidi="fa-IR"/>
        </w:rPr>
        <w:t xml:space="preserve"> است و برای طراحی مسئله 7</w:t>
      </w:r>
      <w:r w:rsidR="00A01629">
        <w:rPr>
          <w:rFonts w:hint="cs"/>
          <w:rtl/>
          <w:lang w:bidi="fa-IR"/>
        </w:rPr>
        <w:t>2</w:t>
      </w:r>
      <w:r w:rsidR="00AE0E80">
        <w:rPr>
          <w:rFonts w:hint="cs"/>
          <w:rtl/>
          <w:lang w:bidi="fa-IR"/>
        </w:rPr>
        <w:t xml:space="preserve"> فصل 3 بکار میرود. چرخ دنده ها با تکیه بر شانه ها توسط پیج هایی که در توپی آن ها تعبیه شده است بر روی شفت سوار می شوند. مراکز موثر چرخ</w:t>
      </w:r>
      <w:r w:rsidR="00A01629">
        <w:rPr>
          <w:rFonts w:hint="cs"/>
          <w:rtl/>
          <w:lang w:bidi="fa-IR"/>
        </w:rPr>
        <w:t xml:space="preserve"> </w:t>
      </w:r>
      <w:r w:rsidR="00AE0E80">
        <w:rPr>
          <w:rFonts w:hint="cs"/>
          <w:rtl/>
          <w:lang w:bidi="fa-IR"/>
        </w:rPr>
        <w:t>دنده ها برای انتقال نیرو در</w:t>
      </w:r>
      <w:r w:rsidR="00A01629">
        <w:rPr>
          <w:rFonts w:hint="cs"/>
          <w:rtl/>
          <w:lang w:bidi="fa-IR"/>
        </w:rPr>
        <w:t xml:space="preserve"> </w:t>
      </w:r>
      <w:r w:rsidR="00AE0E80">
        <w:rPr>
          <w:rFonts w:hint="cs"/>
          <w:rtl/>
          <w:lang w:bidi="fa-IR"/>
        </w:rPr>
        <w:t xml:space="preserve">شکل مشخص شده است. شیار های خار توسط مته های استاندارد بر روی </w:t>
      </w:r>
      <w:r w:rsidR="00A01629">
        <w:rPr>
          <w:rFonts w:hint="cs"/>
          <w:rtl/>
          <w:lang w:bidi="fa-IR"/>
        </w:rPr>
        <w:t>شفت تراشیده شده اند. یاتاقان ها به روش انطباق فشاری در تماس با شانه ها نصب می شوند. کمترین ضریب اطمینان خستگی را تعیین کنید. (تمامی ابعاد به اینچ می باشند)</w:t>
      </w:r>
    </w:p>
    <w:p w:rsidR="00A01629" w:rsidRDefault="00A01629" w:rsidP="00A01629">
      <w:pPr>
        <w:bidi/>
        <w:spacing w:after="0"/>
        <w:jc w:val="center"/>
        <w:rPr>
          <w:rtl/>
          <w:lang w:bidi="fa-IR"/>
        </w:rPr>
      </w:pPr>
      <w:r>
        <w:rPr>
          <w:noProof/>
          <w:lang w:bidi="fa-IR"/>
        </w:rPr>
        <w:drawing>
          <wp:inline distT="0" distB="0" distL="0" distR="0" wp14:anchorId="0825863E" wp14:editId="401DB3A4">
            <wp:extent cx="6000369" cy="2072349"/>
            <wp:effectExtent l="0" t="0" r="63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1165" cy="2079531"/>
                    </a:xfrm>
                    <a:prstGeom prst="rect">
                      <a:avLst/>
                    </a:prstGeom>
                  </pic:spPr>
                </pic:pic>
              </a:graphicData>
            </a:graphic>
          </wp:inline>
        </w:drawing>
      </w:r>
    </w:p>
    <w:p w:rsidR="00A01629" w:rsidRDefault="0096611A" w:rsidP="00A01629">
      <w:pPr>
        <w:bidi/>
        <w:spacing w:before="240" w:after="0"/>
        <w:jc w:val="both"/>
        <w:rPr>
          <w:rtl/>
          <w:lang w:bidi="fa-IR"/>
        </w:rPr>
      </w:pPr>
      <w:r>
        <w:rPr>
          <w:rFonts w:hint="cs"/>
          <w:b/>
          <w:bCs/>
          <w:noProof/>
          <w:color w:val="C00000"/>
          <w:rtl/>
        </w:rPr>
        <w:t>2</w:t>
      </w:r>
      <w:r w:rsidRPr="00387BA5">
        <w:rPr>
          <w:rFonts w:hint="cs"/>
          <w:b/>
          <w:bCs/>
          <w:noProof/>
          <w:color w:val="C00000"/>
          <w:rtl/>
        </w:rPr>
        <w:t>)</w:t>
      </w:r>
      <w:r w:rsidR="004D7A3B" w:rsidRPr="004D7A3B">
        <w:rPr>
          <w:rFonts w:hint="cs"/>
          <w:rtl/>
          <w:lang w:bidi="fa-IR"/>
        </w:rPr>
        <w:t xml:space="preserve"> </w:t>
      </w:r>
      <w:r w:rsidR="00A01629">
        <w:rPr>
          <w:rFonts w:hint="cs"/>
          <w:rtl/>
          <w:lang w:bidi="fa-IR"/>
        </w:rPr>
        <w:t xml:space="preserve">شفت نشان داده شده از فولاد سرکشیده شده </w:t>
      </w:r>
      <w:r w:rsidR="00A01629">
        <w:rPr>
          <w:lang w:bidi="fa-IR"/>
        </w:rPr>
        <w:t>AISI 1018</w:t>
      </w:r>
      <w:r w:rsidR="00A01629">
        <w:rPr>
          <w:rFonts w:hint="cs"/>
          <w:rtl/>
          <w:lang w:bidi="fa-IR"/>
        </w:rPr>
        <w:t xml:space="preserve"> است و برای طراحی مسئله 72 فصل 3 بکار میرود. چرخ دنده ها با تکیه بر شانه ها توسط پیج هایی که در توپی آن ها تعبیه شده است بر روی شفت سوار می شوند. مراکز موثر چرخ دنده ها برای انتقال نیرو در شکل مشخص شده است. شیار های خار توسط مته های استاندارد بر روی شفت تراشیده شده اند. یاتاقان ها به روش انطباق فشاری در تماس با شانه ها نصب می شوند. کمترین ضریب اطمینان خستگی را تعیین کنید. (تمامی ابعاد به میلی متر می باشند)</w:t>
      </w:r>
    </w:p>
    <w:p w:rsidR="00A01629" w:rsidRDefault="00A01629" w:rsidP="00A01629">
      <w:pPr>
        <w:bidi/>
        <w:spacing w:after="0"/>
        <w:jc w:val="center"/>
        <w:rPr>
          <w:rtl/>
          <w:lang w:bidi="fa-IR"/>
        </w:rPr>
      </w:pPr>
      <w:r>
        <w:rPr>
          <w:noProof/>
          <w:lang w:bidi="fa-IR"/>
        </w:rPr>
        <w:drawing>
          <wp:inline distT="0" distB="0" distL="0" distR="0" wp14:anchorId="2C87A7D7" wp14:editId="6730B255">
            <wp:extent cx="5599324" cy="18954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1741" cy="1896293"/>
                    </a:xfrm>
                    <a:prstGeom prst="rect">
                      <a:avLst/>
                    </a:prstGeom>
                  </pic:spPr>
                </pic:pic>
              </a:graphicData>
            </a:graphic>
          </wp:inline>
        </w:drawing>
      </w:r>
    </w:p>
    <w:p w:rsidR="00A01629" w:rsidRDefault="0096611A" w:rsidP="00120C90">
      <w:pPr>
        <w:bidi/>
        <w:spacing w:before="240" w:after="0"/>
        <w:jc w:val="both"/>
        <w:rPr>
          <w:rtl/>
          <w:lang w:bidi="fa-IR"/>
        </w:rPr>
      </w:pPr>
      <w:r>
        <w:rPr>
          <w:rFonts w:hint="cs"/>
          <w:b/>
          <w:bCs/>
          <w:noProof/>
          <w:color w:val="C00000"/>
          <w:rtl/>
        </w:rPr>
        <w:lastRenderedPageBreak/>
        <w:t>3</w:t>
      </w:r>
      <w:r w:rsidRPr="00387BA5">
        <w:rPr>
          <w:rFonts w:hint="cs"/>
          <w:b/>
          <w:bCs/>
          <w:noProof/>
          <w:color w:val="C00000"/>
          <w:rtl/>
        </w:rPr>
        <w:t>)</w:t>
      </w:r>
      <w:r w:rsidR="004D7A3B" w:rsidRPr="004D7A3B">
        <w:rPr>
          <w:rFonts w:hint="cs"/>
          <w:rtl/>
          <w:lang w:bidi="fa-IR"/>
        </w:rPr>
        <w:t xml:space="preserve"> </w:t>
      </w:r>
      <w:r w:rsidR="00A01629">
        <w:rPr>
          <w:rFonts w:hint="cs"/>
          <w:rtl/>
          <w:lang w:bidi="fa-IR"/>
        </w:rPr>
        <w:t xml:space="preserve">یک بار </w:t>
      </w:r>
      <w:r w:rsidR="00560D60">
        <w:rPr>
          <w:rFonts w:hint="cs"/>
          <w:rtl/>
          <w:lang w:bidi="fa-IR"/>
        </w:rPr>
        <w:t xml:space="preserve">عرضی </w:t>
      </w:r>
      <w:r w:rsidR="00ED4AA4">
        <w:rPr>
          <w:lang w:bidi="fa-IR"/>
        </w:rPr>
        <w:t xml:space="preserve">7 </w:t>
      </w:r>
      <w:proofErr w:type="spellStart"/>
      <w:r w:rsidR="00ED4AA4">
        <w:rPr>
          <w:lang w:bidi="fa-IR"/>
        </w:rPr>
        <w:t>kN</w:t>
      </w:r>
      <w:proofErr w:type="spellEnd"/>
      <w:r w:rsidR="00ED4AA4">
        <w:rPr>
          <w:rFonts w:hint="cs"/>
          <w:rtl/>
          <w:lang w:bidi="fa-IR"/>
        </w:rPr>
        <w:t xml:space="preserve"> و یک گشتاور پیچشی </w:t>
      </w:r>
      <w:r w:rsidR="00ED4AA4">
        <w:rPr>
          <w:lang w:bidi="fa-IR"/>
        </w:rPr>
        <w:t xml:space="preserve">107 </w:t>
      </w:r>
      <w:proofErr w:type="spellStart"/>
      <w:r w:rsidR="00ED4AA4">
        <w:rPr>
          <w:lang w:bidi="fa-IR"/>
        </w:rPr>
        <w:t>N.m</w:t>
      </w:r>
      <w:proofErr w:type="spellEnd"/>
      <w:r w:rsidR="00ED4AA4">
        <w:rPr>
          <w:rFonts w:hint="cs"/>
          <w:rtl/>
          <w:lang w:bidi="fa-IR"/>
        </w:rPr>
        <w:t xml:space="preserve"> به شافتی که طرح کلی آن در شکل زیر نشان داده شده است</w:t>
      </w:r>
      <w:r w:rsidR="00E74655">
        <w:rPr>
          <w:rFonts w:hint="cs"/>
          <w:rtl/>
          <w:lang w:bidi="fa-IR"/>
        </w:rPr>
        <w:t>، وارد می شود</w:t>
      </w:r>
      <w:r w:rsidR="00ED4AA4">
        <w:rPr>
          <w:rFonts w:hint="cs"/>
          <w:rtl/>
          <w:lang w:bidi="fa-IR"/>
        </w:rPr>
        <w:t xml:space="preserve">. چنانچه این شفت از فولاد سرد کشیده </w:t>
      </w:r>
      <w:r w:rsidR="00ED4AA4">
        <w:rPr>
          <w:lang w:bidi="fa-IR"/>
        </w:rPr>
        <w:t>AISI 1020</w:t>
      </w:r>
      <w:r w:rsidR="00ED4AA4">
        <w:rPr>
          <w:rFonts w:hint="cs"/>
          <w:rtl/>
          <w:lang w:bidi="fa-IR"/>
        </w:rPr>
        <w:t xml:space="preserve"> ساخته شده باشد، استحکام و تغییر شکل آن را تحت بار های وارد به آن محاسبه کنید. اگر بیشترین شیب مجاز در یاتاقان ها </w:t>
      </w:r>
      <w:r w:rsidR="00ED4AA4">
        <w:rPr>
          <w:lang w:bidi="fa-IR"/>
        </w:rPr>
        <w:t>0.001 rad</w:t>
      </w:r>
      <w:r w:rsidR="00ED4AA4">
        <w:rPr>
          <w:rFonts w:hint="cs"/>
          <w:rtl/>
          <w:lang w:bidi="fa-IR"/>
        </w:rPr>
        <w:t xml:space="preserve"> و در محل درگیری چرخ دنده ها </w:t>
      </w:r>
      <w:r w:rsidR="00ED4AA4">
        <w:rPr>
          <w:lang w:bidi="fa-IR"/>
        </w:rPr>
        <w:t>0.0005 rad</w:t>
      </w:r>
      <w:r w:rsidR="00E74655">
        <w:rPr>
          <w:rFonts w:hint="cs"/>
          <w:rtl/>
          <w:lang w:bidi="fa-IR"/>
        </w:rPr>
        <w:t xml:space="preserve">باشد، ضریب اطمینان </w:t>
      </w:r>
      <w:r w:rsidR="00ED4AA4">
        <w:rPr>
          <w:rFonts w:hint="cs"/>
          <w:rtl/>
          <w:lang w:bidi="fa-IR"/>
        </w:rPr>
        <w:t>شفت در مقابل تغییر شکل های مخرب را تعیین کنید. در این حالت ضریب اطمینان در مقابل شکست خستگی چه خواهد بود؟ چنانچه طراحی شفت غیر قابل قبول باشد، چه پیشنهادی برای اصلاح در نظر دارید.</w:t>
      </w:r>
      <w:r w:rsidR="00ED4AA4" w:rsidRPr="00ED4AA4">
        <w:rPr>
          <w:rFonts w:hint="cs"/>
          <w:rtl/>
          <w:lang w:bidi="fa-IR"/>
        </w:rPr>
        <w:t xml:space="preserve"> </w:t>
      </w:r>
      <w:r w:rsidR="00ED4AA4">
        <w:rPr>
          <w:rFonts w:hint="cs"/>
          <w:rtl/>
          <w:lang w:bidi="fa-IR"/>
        </w:rPr>
        <w:t>(تمامی ابعاد به اینچ می باشند)</w:t>
      </w:r>
    </w:p>
    <w:p w:rsidR="00ED4AA4" w:rsidRDefault="00ED4AA4" w:rsidP="00120C90">
      <w:pPr>
        <w:bidi/>
        <w:spacing w:before="240" w:after="0"/>
        <w:jc w:val="center"/>
        <w:rPr>
          <w:rtl/>
          <w:lang w:bidi="fa-IR"/>
        </w:rPr>
      </w:pPr>
      <w:r>
        <w:rPr>
          <w:noProof/>
          <w:lang w:bidi="fa-IR"/>
        </w:rPr>
        <w:drawing>
          <wp:inline distT="0" distB="0" distL="0" distR="0" wp14:anchorId="2C1A8F20" wp14:editId="6DEF0990">
            <wp:extent cx="5572125" cy="1998742"/>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7652" cy="2000724"/>
                    </a:xfrm>
                    <a:prstGeom prst="rect">
                      <a:avLst/>
                    </a:prstGeom>
                  </pic:spPr>
                </pic:pic>
              </a:graphicData>
            </a:graphic>
          </wp:inline>
        </w:drawing>
      </w:r>
    </w:p>
    <w:p w:rsidR="00A22CD2" w:rsidRDefault="00E74655" w:rsidP="00D04328">
      <w:pPr>
        <w:bidi/>
        <w:spacing w:before="240" w:after="0"/>
        <w:rPr>
          <w:rtl/>
          <w:lang w:bidi="fa-IR"/>
        </w:rPr>
      </w:pPr>
      <w:r>
        <w:rPr>
          <w:noProof/>
          <w:lang w:bidi="fa-IR"/>
        </w:rPr>
        <w:drawing>
          <wp:anchor distT="0" distB="0" distL="114300" distR="114300" simplePos="0" relativeHeight="251658240" behindDoc="0" locked="0" layoutInCell="1" allowOverlap="1" wp14:anchorId="468868BF" wp14:editId="7A274B7D">
            <wp:simplePos x="0" y="0"/>
            <wp:positionH relativeFrom="margin">
              <wp:posOffset>219075</wp:posOffset>
            </wp:positionH>
            <wp:positionV relativeFrom="paragraph">
              <wp:posOffset>440690</wp:posOffset>
            </wp:positionV>
            <wp:extent cx="2144395" cy="2686050"/>
            <wp:effectExtent l="0" t="0" r="8255" b="0"/>
            <wp:wrapThrough wrapText="bothSides">
              <wp:wrapPolygon edited="0">
                <wp:start x="0" y="0"/>
                <wp:lineTo x="0" y="21447"/>
                <wp:lineTo x="21491" y="21447"/>
                <wp:lineTo x="214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44395" cy="2686050"/>
                    </a:xfrm>
                    <a:prstGeom prst="rect">
                      <a:avLst/>
                    </a:prstGeom>
                  </pic:spPr>
                </pic:pic>
              </a:graphicData>
            </a:graphic>
            <wp14:sizeRelH relativeFrom="margin">
              <wp14:pctWidth>0</wp14:pctWidth>
            </wp14:sizeRelH>
            <wp14:sizeRelV relativeFrom="margin">
              <wp14:pctHeight>0</wp14:pctHeight>
            </wp14:sizeRelV>
          </wp:anchor>
        </w:drawing>
      </w:r>
      <w:r w:rsidR="007C337D">
        <w:rPr>
          <w:rFonts w:hint="cs"/>
          <w:b/>
          <w:bCs/>
          <w:noProof/>
          <w:color w:val="C00000"/>
          <w:rtl/>
        </w:rPr>
        <w:t>4</w:t>
      </w:r>
      <w:r w:rsidR="0096611A" w:rsidRPr="00387BA5">
        <w:rPr>
          <w:rFonts w:hint="cs"/>
          <w:b/>
          <w:bCs/>
          <w:noProof/>
          <w:color w:val="C00000"/>
          <w:rtl/>
        </w:rPr>
        <w:t>)</w:t>
      </w:r>
      <w:r w:rsidR="004D7A3B" w:rsidRPr="004D7A3B">
        <w:rPr>
          <w:rFonts w:hint="cs"/>
          <w:rtl/>
          <w:lang w:bidi="fa-IR"/>
        </w:rPr>
        <w:t xml:space="preserve"> </w:t>
      </w:r>
      <w:r w:rsidR="00E6618F">
        <w:rPr>
          <w:rFonts w:hint="cs"/>
          <w:rtl/>
          <w:lang w:bidi="fa-IR"/>
        </w:rPr>
        <w:t xml:space="preserve">یک پیچ </w:t>
      </w:r>
      <w:r w:rsidR="00E6618F">
        <w:rPr>
          <w:lang w:bidi="fa-IR"/>
        </w:rPr>
        <w:t>¾ in-16 UNF</w:t>
      </w:r>
      <w:r w:rsidR="00E6618F">
        <w:rPr>
          <w:rFonts w:hint="cs"/>
          <w:rtl/>
          <w:lang w:bidi="fa-IR"/>
        </w:rPr>
        <w:t xml:space="preserve"> شماره </w:t>
      </w:r>
      <w:r w:rsidR="00E6618F">
        <w:rPr>
          <w:lang w:bidi="fa-IR"/>
        </w:rPr>
        <w:t>SAE5</w:t>
      </w:r>
      <w:r w:rsidR="00E6618F">
        <w:rPr>
          <w:rFonts w:hint="cs"/>
          <w:rtl/>
          <w:lang w:bidi="fa-IR"/>
        </w:rPr>
        <w:t xml:space="preserve"> را درون لوله ای به قطر داخلی </w:t>
      </w:r>
      <w:r w:rsidR="00E6618F">
        <w:rPr>
          <w:lang w:bidi="fa-IR"/>
        </w:rPr>
        <w:t>¾ in</w:t>
      </w:r>
      <w:r w:rsidR="00E6618F">
        <w:rPr>
          <w:rFonts w:hint="cs"/>
          <w:rtl/>
          <w:lang w:bidi="fa-IR"/>
        </w:rPr>
        <w:t xml:space="preserve"> و طول</w:t>
      </w:r>
      <w:r w:rsidR="00E6618F">
        <w:rPr>
          <w:lang w:bidi="fa-IR"/>
        </w:rPr>
        <w:t xml:space="preserve"> 10 in</w:t>
      </w:r>
      <w:r w:rsidR="00E6618F">
        <w:rPr>
          <w:rFonts w:hint="cs"/>
          <w:rtl/>
          <w:lang w:bidi="fa-IR"/>
        </w:rPr>
        <w:t xml:space="preserve"> به کمک یک مهره تا حد سفت شدن می پیچانیم. سپس</w:t>
      </w:r>
      <w:r>
        <w:rPr>
          <w:rFonts w:hint="cs"/>
          <w:rtl/>
          <w:lang w:bidi="fa-IR"/>
        </w:rPr>
        <w:t xml:space="preserve"> </w:t>
      </w:r>
      <w:r w:rsidR="00E6618F">
        <w:rPr>
          <w:rFonts w:hint="cs"/>
          <w:rtl/>
          <w:lang w:bidi="fa-IR"/>
        </w:rPr>
        <w:t xml:space="preserve">مهره را </w:t>
      </w:r>
      <w:r w:rsidR="00E6618F">
        <w:rPr>
          <w:lang w:bidi="fa-IR"/>
        </w:rPr>
        <w:t>1/3</w:t>
      </w:r>
      <w:r w:rsidR="00E6618F">
        <w:rPr>
          <w:rFonts w:hint="cs"/>
          <w:rtl/>
          <w:lang w:bidi="fa-IR"/>
        </w:rPr>
        <w:t xml:space="preserve"> دور دیگر می چرخانیم. قطر خارجی لوله برابر با قطر سطح واشر خور پیچ است، یعنی:</w:t>
      </w:r>
    </w:p>
    <w:p w:rsidR="00E6618F" w:rsidRDefault="00E6618F" w:rsidP="00E6618F">
      <w:pPr>
        <w:bidi/>
        <w:spacing w:before="240" w:after="0"/>
        <w:rPr>
          <w:rtl/>
          <w:lang w:bidi="fa-IR"/>
        </w:rPr>
      </w:pPr>
      <w:r>
        <w:rPr>
          <w:rFonts w:hint="cs"/>
          <w:rtl/>
          <w:lang w:bidi="fa-IR"/>
        </w:rPr>
        <w:t>قطر خارجی =</w:t>
      </w:r>
      <w:r>
        <w:rPr>
          <w:lang w:bidi="fa-IR"/>
        </w:rPr>
        <w:t xml:space="preserve"> </w:t>
      </w:r>
      <w:proofErr w:type="spellStart"/>
      <w:r>
        <w:rPr>
          <w:lang w:bidi="fa-IR"/>
        </w:rPr>
        <w:t>d</w:t>
      </w:r>
      <w:r w:rsidRPr="00E6618F">
        <w:rPr>
          <w:vertAlign w:val="subscript"/>
          <w:lang w:bidi="fa-IR"/>
        </w:rPr>
        <w:t>w</w:t>
      </w:r>
      <w:proofErr w:type="spellEnd"/>
      <w:r>
        <w:rPr>
          <w:lang w:bidi="fa-IR"/>
        </w:rPr>
        <w:t xml:space="preserve"> = 1.5 d = 1.5(0.75) = 1.125 in </w:t>
      </w:r>
      <w:r>
        <w:rPr>
          <w:rFonts w:hint="cs"/>
          <w:rtl/>
          <w:lang w:bidi="fa-IR"/>
        </w:rPr>
        <w:t xml:space="preserve"> </w:t>
      </w:r>
    </w:p>
    <w:p w:rsidR="00E6618F" w:rsidRDefault="00E6618F" w:rsidP="00E6618F">
      <w:pPr>
        <w:pStyle w:val="ListParagraph"/>
        <w:numPr>
          <w:ilvl w:val="0"/>
          <w:numId w:val="2"/>
        </w:numPr>
        <w:bidi/>
        <w:spacing w:before="240" w:after="0"/>
        <w:rPr>
          <w:lang w:bidi="fa-IR"/>
        </w:rPr>
      </w:pPr>
      <w:r>
        <w:rPr>
          <w:rFonts w:hint="cs"/>
          <w:rtl/>
          <w:lang w:bidi="fa-IR"/>
        </w:rPr>
        <w:t xml:space="preserve">سفتی پیچ، سفتی لوله و ثابت اتصال </w:t>
      </w:r>
      <w:r>
        <w:rPr>
          <w:lang w:bidi="fa-IR"/>
        </w:rPr>
        <w:t>C</w:t>
      </w:r>
      <w:r>
        <w:rPr>
          <w:rFonts w:hint="cs"/>
          <w:rtl/>
          <w:lang w:bidi="fa-IR"/>
        </w:rPr>
        <w:t xml:space="preserve"> را تعیین کنید.</w:t>
      </w:r>
    </w:p>
    <w:p w:rsidR="00D04328" w:rsidRDefault="00E6618F" w:rsidP="00E6618F">
      <w:pPr>
        <w:pStyle w:val="ListParagraph"/>
        <w:numPr>
          <w:ilvl w:val="0"/>
          <w:numId w:val="2"/>
        </w:numPr>
        <w:bidi/>
        <w:spacing w:before="240" w:after="0"/>
        <w:rPr>
          <w:lang w:bidi="fa-IR"/>
        </w:rPr>
      </w:pPr>
      <w:r>
        <w:rPr>
          <w:rFonts w:hint="cs"/>
          <w:rtl/>
          <w:lang w:bidi="fa-IR"/>
        </w:rPr>
        <w:t xml:space="preserve">هنگامی که مهره </w:t>
      </w:r>
      <w:r>
        <w:rPr>
          <w:lang w:bidi="fa-IR"/>
        </w:rPr>
        <w:t>1/3</w:t>
      </w:r>
      <w:r>
        <w:rPr>
          <w:rFonts w:hint="cs"/>
          <w:rtl/>
          <w:lang w:bidi="fa-IR"/>
        </w:rPr>
        <w:t xml:space="preserve"> دور چرخانده می شود، کشش اولیه </w:t>
      </w:r>
      <w:r>
        <w:rPr>
          <w:lang w:bidi="fa-IR"/>
        </w:rPr>
        <w:t>F</w:t>
      </w:r>
      <w:r w:rsidRPr="00E6618F">
        <w:rPr>
          <w:vertAlign w:val="subscript"/>
          <w:lang w:bidi="fa-IR"/>
        </w:rPr>
        <w:t>i</w:t>
      </w:r>
      <w:r>
        <w:rPr>
          <w:rFonts w:hint="cs"/>
          <w:rtl/>
          <w:lang w:bidi="fa-IR"/>
        </w:rPr>
        <w:t xml:space="preserve"> در پیچ چقدر است.</w:t>
      </w:r>
    </w:p>
    <w:p w:rsidR="00E74655" w:rsidRDefault="00E74655" w:rsidP="00E74655">
      <w:pPr>
        <w:bidi/>
        <w:spacing w:before="240" w:after="0"/>
        <w:rPr>
          <w:rtl/>
          <w:lang w:bidi="fa-IR"/>
        </w:rPr>
      </w:pPr>
    </w:p>
    <w:p w:rsidR="00E74655" w:rsidRDefault="00E74655" w:rsidP="00E74655">
      <w:pPr>
        <w:bidi/>
        <w:spacing w:before="240" w:after="0"/>
        <w:rPr>
          <w:rtl/>
          <w:lang w:bidi="fa-IR"/>
        </w:rPr>
      </w:pPr>
    </w:p>
    <w:p w:rsidR="00E74655" w:rsidRDefault="00E74655" w:rsidP="00E74655">
      <w:pPr>
        <w:bidi/>
        <w:spacing w:before="240" w:after="0"/>
        <w:rPr>
          <w:rtl/>
          <w:lang w:bidi="fa-IR"/>
        </w:rPr>
      </w:pPr>
    </w:p>
    <w:p w:rsidR="00E74655" w:rsidRDefault="00E74655" w:rsidP="00E74655">
      <w:pPr>
        <w:bidi/>
        <w:spacing w:before="240" w:after="0"/>
        <w:rPr>
          <w:rtl/>
          <w:lang w:bidi="fa-IR"/>
        </w:rPr>
      </w:pPr>
    </w:p>
    <w:p w:rsidR="00E6618F" w:rsidRDefault="007C337D" w:rsidP="00D04328">
      <w:pPr>
        <w:bidi/>
        <w:spacing w:before="240" w:after="0"/>
        <w:rPr>
          <w:rtl/>
          <w:lang w:bidi="fa-IR"/>
        </w:rPr>
      </w:pPr>
      <w:r>
        <w:rPr>
          <w:rFonts w:hint="cs"/>
          <w:b/>
          <w:bCs/>
          <w:noProof/>
          <w:color w:val="C00000"/>
          <w:rtl/>
        </w:rPr>
        <w:lastRenderedPageBreak/>
        <w:t>5</w:t>
      </w:r>
      <w:r w:rsidR="0096611A" w:rsidRPr="00387BA5">
        <w:rPr>
          <w:rFonts w:hint="cs"/>
          <w:b/>
          <w:bCs/>
          <w:noProof/>
          <w:color w:val="C00000"/>
          <w:rtl/>
        </w:rPr>
        <w:t>)</w:t>
      </w:r>
      <w:r w:rsidR="004D7A3B" w:rsidRPr="004D7A3B">
        <w:rPr>
          <w:rFonts w:hint="cs"/>
          <w:rtl/>
          <w:lang w:bidi="fa-IR"/>
        </w:rPr>
        <w:t xml:space="preserve"> </w:t>
      </w:r>
      <w:r w:rsidR="00E6618F">
        <w:rPr>
          <w:rFonts w:hint="cs"/>
          <w:rtl/>
          <w:lang w:bidi="fa-IR"/>
        </w:rPr>
        <w:t>با تعمیم مسئله قبل معادله زیر را برای تعداد دور لازم برای سفت کردن مهره بدست آورید:</w:t>
      </w:r>
    </w:p>
    <w:p w:rsidR="00E6618F" w:rsidRDefault="00F464EB" w:rsidP="00F464EB">
      <w:pPr>
        <w:bidi/>
        <w:spacing w:before="240" w:after="0"/>
        <w:jc w:val="center"/>
        <w:rPr>
          <w:rtl/>
          <w:lang w:bidi="fa-IR"/>
        </w:rPr>
      </w:pPr>
      <w:r>
        <w:rPr>
          <w:noProof/>
          <w:lang w:bidi="fa-IR"/>
        </w:rPr>
        <w:drawing>
          <wp:inline distT="0" distB="0" distL="0" distR="0">
            <wp:extent cx="2219325" cy="5423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19325" cy="542343"/>
                    </a:xfrm>
                    <a:prstGeom prst="rect">
                      <a:avLst/>
                    </a:prstGeom>
                  </pic:spPr>
                </pic:pic>
              </a:graphicData>
            </a:graphic>
          </wp:inline>
        </w:drawing>
      </w:r>
    </w:p>
    <w:p w:rsidR="009C0EA6" w:rsidRDefault="009C0EA6" w:rsidP="0016347B">
      <w:pPr>
        <w:tabs>
          <w:tab w:val="right" w:pos="900"/>
        </w:tabs>
        <w:bidi/>
        <w:spacing w:before="240" w:after="0"/>
        <w:rPr>
          <w:rtl/>
          <w:lang w:bidi="fa-IR"/>
        </w:rPr>
      </w:pPr>
      <w:r>
        <w:rPr>
          <w:rFonts w:hint="cs"/>
          <w:rtl/>
          <w:lang w:bidi="fa-IR"/>
        </w:rPr>
        <w:t xml:space="preserve">که </w:t>
      </w:r>
      <w:r w:rsidR="00E74655">
        <w:rPr>
          <w:rFonts w:hint="cs"/>
          <w:rtl/>
          <w:lang w:bidi="fa-IR"/>
        </w:rPr>
        <w:t xml:space="preserve">   </w:t>
      </w:r>
      <w:r w:rsidR="00F464EB">
        <w:rPr>
          <w:rFonts w:hint="cs"/>
          <w:rtl/>
          <w:lang w:bidi="fa-IR"/>
        </w:rPr>
        <w:t xml:space="preserve"> </w:t>
      </w:r>
      <w:proofErr w:type="spellStart"/>
      <w:r w:rsidR="00F464EB">
        <w:rPr>
          <w:lang w:bidi="fa-IR"/>
        </w:rPr>
        <w:t>N</w:t>
      </w:r>
      <w:r w:rsidR="00F464EB">
        <w:rPr>
          <w:vertAlign w:val="subscript"/>
          <w:lang w:bidi="fa-IR"/>
        </w:rPr>
        <w:t>t</w:t>
      </w:r>
      <w:proofErr w:type="spellEnd"/>
      <w:r w:rsidR="00F464EB">
        <w:rPr>
          <w:rFonts w:hint="cs"/>
          <w:rtl/>
          <w:lang w:bidi="fa-IR"/>
        </w:rPr>
        <w:t xml:space="preserve"> = تعداد دور چرخش مهره پس از سفت کردن آن با دست</w:t>
      </w:r>
    </w:p>
    <w:p w:rsidR="00F464EB" w:rsidRDefault="00F464EB" w:rsidP="0016347B">
      <w:pPr>
        <w:tabs>
          <w:tab w:val="right" w:pos="810"/>
        </w:tabs>
        <w:bidi/>
        <w:spacing w:before="240" w:after="0"/>
        <w:rPr>
          <w:rtl/>
          <w:lang w:bidi="fa-IR"/>
        </w:rPr>
      </w:pPr>
      <w:r>
        <w:rPr>
          <w:rFonts w:hint="cs"/>
          <w:rtl/>
          <w:lang w:bidi="fa-IR"/>
        </w:rPr>
        <w:t xml:space="preserve">   </w:t>
      </w:r>
      <w:r w:rsidR="00120C90">
        <w:rPr>
          <w:rFonts w:hint="cs"/>
          <w:rtl/>
          <w:lang w:bidi="fa-IR"/>
        </w:rPr>
        <w:t xml:space="preserve"> </w:t>
      </w:r>
      <w:r w:rsidR="00E74655">
        <w:rPr>
          <w:rFonts w:hint="cs"/>
          <w:rtl/>
          <w:lang w:bidi="fa-IR"/>
        </w:rPr>
        <w:t xml:space="preserve">   </w:t>
      </w:r>
      <w:r w:rsidR="0016347B">
        <w:rPr>
          <w:rFonts w:hint="cs"/>
          <w:rtl/>
          <w:lang w:bidi="fa-IR"/>
        </w:rPr>
        <w:t xml:space="preserve"> </w:t>
      </w:r>
      <w:r>
        <w:rPr>
          <w:rFonts w:hint="cs"/>
          <w:rtl/>
          <w:lang w:bidi="fa-IR"/>
        </w:rPr>
        <w:t xml:space="preserve"> </w:t>
      </w:r>
      <w:r>
        <w:rPr>
          <w:rFonts w:ascii="Times New Roman" w:hAnsi="Times New Roman" w:cs="Times New Roman"/>
          <w:rtl/>
          <w:lang w:bidi="fa-IR"/>
        </w:rPr>
        <w:t>θ</w:t>
      </w:r>
      <w:r>
        <w:rPr>
          <w:rFonts w:hint="cs"/>
          <w:rtl/>
          <w:lang w:bidi="fa-IR"/>
        </w:rPr>
        <w:t xml:space="preserve"> = چرخش مهره بر حسب درجه</w:t>
      </w:r>
    </w:p>
    <w:p w:rsidR="00F464EB" w:rsidRDefault="00120C90" w:rsidP="0016347B">
      <w:pPr>
        <w:tabs>
          <w:tab w:val="right" w:pos="810"/>
        </w:tabs>
        <w:bidi/>
        <w:spacing w:before="240" w:after="0"/>
        <w:rPr>
          <w:rtl/>
          <w:lang w:bidi="fa-IR"/>
        </w:rPr>
      </w:pPr>
      <w:r>
        <w:rPr>
          <w:rFonts w:hint="cs"/>
          <w:rtl/>
          <w:lang w:bidi="fa-IR"/>
        </w:rPr>
        <w:t xml:space="preserve">   </w:t>
      </w:r>
      <w:r w:rsidR="00F464EB">
        <w:rPr>
          <w:rFonts w:hint="cs"/>
          <w:rtl/>
          <w:lang w:bidi="fa-IR"/>
        </w:rPr>
        <w:t xml:space="preserve"> </w:t>
      </w:r>
      <w:r w:rsidR="00E74655">
        <w:rPr>
          <w:rFonts w:hint="cs"/>
          <w:rtl/>
          <w:lang w:bidi="fa-IR"/>
        </w:rPr>
        <w:t xml:space="preserve">    </w:t>
      </w:r>
      <w:r w:rsidR="00F464EB">
        <w:rPr>
          <w:rFonts w:hint="cs"/>
          <w:rtl/>
          <w:lang w:bidi="fa-IR"/>
        </w:rPr>
        <w:t xml:space="preserve"> </w:t>
      </w:r>
      <w:r w:rsidR="00F464EB">
        <w:rPr>
          <w:lang w:bidi="fa-IR"/>
        </w:rPr>
        <w:t>N</w:t>
      </w:r>
      <w:r w:rsidR="00F464EB">
        <w:rPr>
          <w:rFonts w:hint="cs"/>
          <w:rtl/>
          <w:lang w:bidi="fa-IR"/>
        </w:rPr>
        <w:t xml:space="preserve"> = تعداد رزوه ها بر اینچ</w:t>
      </w:r>
    </w:p>
    <w:p w:rsidR="00E74655" w:rsidRDefault="00E74655" w:rsidP="0016347B">
      <w:pPr>
        <w:tabs>
          <w:tab w:val="right" w:pos="810"/>
        </w:tabs>
        <w:bidi/>
        <w:spacing w:before="240" w:after="0"/>
        <w:rPr>
          <w:rtl/>
          <w:lang w:bidi="fa-IR"/>
        </w:rPr>
      </w:pPr>
      <w:r>
        <w:rPr>
          <w:rFonts w:hint="cs"/>
          <w:rtl/>
          <w:lang w:bidi="fa-IR"/>
        </w:rPr>
        <w:t xml:space="preserve">    </w:t>
      </w:r>
      <w:r w:rsidR="0016347B">
        <w:rPr>
          <w:rFonts w:hint="cs"/>
          <w:rtl/>
          <w:lang w:bidi="fa-IR"/>
        </w:rPr>
        <w:t xml:space="preserve"> </w:t>
      </w:r>
      <w:r w:rsidR="00120C90">
        <w:rPr>
          <w:rFonts w:hint="cs"/>
          <w:rtl/>
          <w:lang w:bidi="fa-IR"/>
        </w:rPr>
        <w:t xml:space="preserve"> </w:t>
      </w:r>
      <w:r w:rsidR="00F464EB">
        <w:rPr>
          <w:rFonts w:hint="cs"/>
          <w:rtl/>
          <w:lang w:bidi="fa-IR"/>
        </w:rPr>
        <w:t xml:space="preserve">  </w:t>
      </w:r>
      <w:r w:rsidR="00F464EB">
        <w:rPr>
          <w:lang w:bidi="fa-IR"/>
        </w:rPr>
        <w:t>Fi</w:t>
      </w:r>
      <w:r>
        <w:rPr>
          <w:rFonts w:hint="cs"/>
          <w:rtl/>
          <w:lang w:bidi="fa-IR"/>
        </w:rPr>
        <w:t xml:space="preserve"> = پیش بار اولیه</w:t>
      </w:r>
    </w:p>
    <w:p w:rsidR="00F464EB" w:rsidRDefault="00F464EB" w:rsidP="00E74655">
      <w:pPr>
        <w:bidi/>
        <w:spacing w:before="240" w:after="0"/>
        <w:rPr>
          <w:rtl/>
          <w:lang w:bidi="fa-IR"/>
        </w:rPr>
      </w:pPr>
      <w:r>
        <w:rPr>
          <w:rFonts w:hint="cs"/>
          <w:rtl/>
          <w:lang w:bidi="fa-IR"/>
        </w:rPr>
        <w:t xml:space="preserve">  </w:t>
      </w:r>
      <w:proofErr w:type="gramStart"/>
      <w:r>
        <w:rPr>
          <w:lang w:bidi="fa-IR"/>
        </w:rPr>
        <w:t>k</w:t>
      </w:r>
      <w:r w:rsidRPr="00F464EB">
        <w:rPr>
          <w:vertAlign w:val="subscript"/>
          <w:lang w:bidi="fa-IR"/>
        </w:rPr>
        <w:t>b</w:t>
      </w:r>
      <w:r>
        <w:rPr>
          <w:lang w:bidi="fa-IR"/>
        </w:rPr>
        <w:t xml:space="preserve"> ,</w:t>
      </w:r>
      <w:proofErr w:type="gramEnd"/>
      <w:r>
        <w:rPr>
          <w:lang w:bidi="fa-IR"/>
        </w:rPr>
        <w:t xml:space="preserve"> k</w:t>
      </w:r>
      <w:r w:rsidRPr="00F464EB">
        <w:rPr>
          <w:vertAlign w:val="subscript"/>
          <w:lang w:bidi="fa-IR"/>
        </w:rPr>
        <w:t>m</w:t>
      </w:r>
      <w:r>
        <w:rPr>
          <w:rFonts w:hint="cs"/>
          <w:rtl/>
          <w:lang w:bidi="fa-IR"/>
        </w:rPr>
        <w:t xml:space="preserve"> = ضرایب فنریت پیچ و عضو ها</w:t>
      </w:r>
    </w:p>
    <w:p w:rsidR="004D7A3B" w:rsidRPr="004D7A3B" w:rsidRDefault="00F464EB" w:rsidP="00120C90">
      <w:pPr>
        <w:bidi/>
        <w:spacing w:before="240" w:after="0"/>
        <w:rPr>
          <w:rtl/>
          <w:lang w:bidi="fa-IR"/>
        </w:rPr>
      </w:pPr>
      <w:r>
        <w:rPr>
          <w:rFonts w:hint="cs"/>
          <w:rtl/>
          <w:lang w:bidi="fa-IR"/>
        </w:rPr>
        <w:t xml:space="preserve">با استفاده از این معادله، رابطه بین گشتاور سفت کردن </w:t>
      </w:r>
      <w:r>
        <w:rPr>
          <w:lang w:bidi="fa-IR"/>
        </w:rPr>
        <w:t>T</w:t>
      </w:r>
      <w:r>
        <w:rPr>
          <w:rFonts w:hint="cs"/>
          <w:rtl/>
          <w:lang w:bidi="fa-IR"/>
        </w:rPr>
        <w:t xml:space="preserve"> و تعداد دور های مهره </w:t>
      </w:r>
      <w:proofErr w:type="spellStart"/>
      <w:r>
        <w:rPr>
          <w:lang w:bidi="fa-IR"/>
        </w:rPr>
        <w:t>N</w:t>
      </w:r>
      <w:r w:rsidRPr="00F464EB">
        <w:rPr>
          <w:vertAlign w:val="subscript"/>
          <w:lang w:bidi="fa-IR"/>
        </w:rPr>
        <w:t>t</w:t>
      </w:r>
      <w:proofErr w:type="spellEnd"/>
      <w:r>
        <w:rPr>
          <w:rFonts w:hint="cs"/>
          <w:rtl/>
          <w:lang w:bidi="fa-IR"/>
        </w:rPr>
        <w:t xml:space="preserve"> را پیدا کنید.</w:t>
      </w:r>
    </w:p>
    <w:p w:rsidR="004D7A3B" w:rsidRPr="004D7A3B" w:rsidRDefault="007C337D" w:rsidP="00E74655">
      <w:pPr>
        <w:bidi/>
        <w:spacing w:before="240" w:after="0"/>
        <w:jc w:val="both"/>
        <w:rPr>
          <w:rtl/>
          <w:lang w:bidi="fa-IR"/>
        </w:rPr>
      </w:pPr>
      <w:r>
        <w:rPr>
          <w:rFonts w:hint="cs"/>
          <w:b/>
          <w:bCs/>
          <w:noProof/>
          <w:color w:val="C00000"/>
          <w:rtl/>
        </w:rPr>
        <w:t>6</w:t>
      </w:r>
      <w:r w:rsidR="0096611A" w:rsidRPr="00387BA5">
        <w:rPr>
          <w:rFonts w:hint="cs"/>
          <w:b/>
          <w:bCs/>
          <w:noProof/>
          <w:color w:val="C00000"/>
          <w:rtl/>
        </w:rPr>
        <w:t>)</w:t>
      </w:r>
      <w:r w:rsidR="004D7A3B" w:rsidRPr="004D7A3B">
        <w:rPr>
          <w:rFonts w:hint="cs"/>
          <w:rtl/>
          <w:lang w:bidi="fa-IR"/>
        </w:rPr>
        <w:t xml:space="preserve"> </w:t>
      </w:r>
      <w:r w:rsidR="00120C90">
        <w:rPr>
          <w:rtl/>
        </w:rPr>
        <w:t>بر روي يك پيچ انتقال قدرت تك راهه به قطر</w:t>
      </w:r>
      <w:r w:rsidR="00120C90">
        <w:rPr>
          <w:szCs w:val="24"/>
          <w:rtl/>
        </w:rPr>
        <w:t xml:space="preserve"> </w:t>
      </w:r>
      <w:r w:rsidR="00120C90">
        <w:rPr>
          <w:rFonts w:hint="cs"/>
        </w:rPr>
        <w:t>25 mm</w:t>
      </w:r>
      <w:r w:rsidR="00120C90">
        <w:rPr>
          <w:szCs w:val="24"/>
          <w:rtl/>
        </w:rPr>
        <w:t xml:space="preserve"> </w:t>
      </w:r>
      <w:r w:rsidR="00120C90">
        <w:rPr>
          <w:rtl/>
        </w:rPr>
        <w:t>و گام</w:t>
      </w:r>
      <w:r w:rsidR="00120C90">
        <w:rPr>
          <w:szCs w:val="24"/>
          <w:rtl/>
        </w:rPr>
        <w:t xml:space="preserve"> </w:t>
      </w:r>
      <w:r w:rsidR="00120C90">
        <w:rPr>
          <w:rFonts w:hint="cs"/>
        </w:rPr>
        <w:t>5 mm</w:t>
      </w:r>
      <w:r w:rsidR="00120C90">
        <w:rPr>
          <w:szCs w:val="24"/>
          <w:rtl/>
        </w:rPr>
        <w:t xml:space="preserve"> </w:t>
      </w:r>
      <w:r w:rsidR="00120C90">
        <w:rPr>
          <w:rtl/>
        </w:rPr>
        <w:t>يك بار عمودي كه بيشينه مقدار</w:t>
      </w:r>
      <w:r w:rsidR="00120C90">
        <w:rPr>
          <w:szCs w:val="24"/>
          <w:rtl/>
        </w:rPr>
        <w:t xml:space="preserve"> </w:t>
      </w:r>
      <w:r w:rsidR="00120C90">
        <w:rPr>
          <w:rtl/>
        </w:rPr>
        <w:t>آن به</w:t>
      </w:r>
      <w:r w:rsidR="00120C90">
        <w:rPr>
          <w:szCs w:val="24"/>
          <w:rtl/>
        </w:rPr>
        <w:t xml:space="preserve"> </w:t>
      </w:r>
      <w:r w:rsidR="00120C90">
        <w:rPr>
          <w:rFonts w:hint="cs"/>
        </w:rPr>
        <w:t xml:space="preserve">5 </w:t>
      </w:r>
      <w:proofErr w:type="spellStart"/>
      <w:r w:rsidR="00120C90">
        <w:rPr>
          <w:rFonts w:hint="cs"/>
        </w:rPr>
        <w:t>kN</w:t>
      </w:r>
      <w:proofErr w:type="spellEnd"/>
      <w:r w:rsidR="00120C90">
        <w:rPr>
          <w:szCs w:val="24"/>
          <w:rtl/>
        </w:rPr>
        <w:t xml:space="preserve"> </w:t>
      </w:r>
      <w:r w:rsidR="00120C90">
        <w:rPr>
          <w:rtl/>
        </w:rPr>
        <w:t>مي رسد، وارد مي شود. ضريب اصطكاك در طوقه</w:t>
      </w:r>
      <w:r w:rsidR="00120C90">
        <w:rPr>
          <w:szCs w:val="24"/>
          <w:rtl/>
        </w:rPr>
        <w:t xml:space="preserve"> </w:t>
      </w:r>
      <w:r w:rsidR="00120C90">
        <w:rPr>
          <w:rFonts w:hint="cs"/>
        </w:rPr>
        <w:t>0.06</w:t>
      </w:r>
      <w:r w:rsidR="00120C90">
        <w:rPr>
          <w:szCs w:val="24"/>
          <w:rtl/>
        </w:rPr>
        <w:t xml:space="preserve"> </w:t>
      </w:r>
      <w:r w:rsidR="00120C90">
        <w:rPr>
          <w:rtl/>
        </w:rPr>
        <w:t>و در دنده ها</w:t>
      </w:r>
      <w:r w:rsidR="00120C90">
        <w:rPr>
          <w:szCs w:val="24"/>
          <w:rtl/>
        </w:rPr>
        <w:t xml:space="preserve"> </w:t>
      </w:r>
      <w:r w:rsidR="00120C90">
        <w:rPr>
          <w:rFonts w:hint="cs"/>
        </w:rPr>
        <w:t>0.09</w:t>
      </w:r>
      <w:r w:rsidR="00120C90">
        <w:rPr>
          <w:szCs w:val="24"/>
          <w:rtl/>
        </w:rPr>
        <w:t xml:space="preserve"> </w:t>
      </w:r>
      <w:r w:rsidR="00120C90">
        <w:rPr>
          <w:rtl/>
        </w:rPr>
        <w:t>است. قطر</w:t>
      </w:r>
      <w:r w:rsidR="00120C90">
        <w:rPr>
          <w:szCs w:val="24"/>
          <w:rtl/>
        </w:rPr>
        <w:t xml:space="preserve"> </w:t>
      </w:r>
      <w:r w:rsidR="00120C90">
        <w:rPr>
          <w:rtl/>
        </w:rPr>
        <w:t>اصطكاكي طوقه</w:t>
      </w:r>
      <w:r w:rsidR="00120C90">
        <w:rPr>
          <w:szCs w:val="24"/>
          <w:rtl/>
        </w:rPr>
        <w:t xml:space="preserve"> </w:t>
      </w:r>
      <w:r w:rsidR="00120C90">
        <w:rPr>
          <w:rFonts w:hint="cs"/>
        </w:rPr>
        <w:t>45 mm</w:t>
      </w:r>
      <w:r w:rsidR="00120C90">
        <w:rPr>
          <w:szCs w:val="24"/>
          <w:rtl/>
        </w:rPr>
        <w:t xml:space="preserve"> </w:t>
      </w:r>
      <w:r w:rsidR="00120C90">
        <w:rPr>
          <w:rtl/>
        </w:rPr>
        <w:t>است. راندمان كل و گشتاور براي بالا بردن و پايين آوردن بار را محاسبه نمایید.</w:t>
      </w:r>
    </w:p>
    <w:p w:rsidR="00E74655" w:rsidRDefault="00E74655" w:rsidP="00E74655">
      <w:pPr>
        <w:bidi/>
        <w:spacing w:before="240" w:after="0"/>
        <w:rPr>
          <w:rtl/>
          <w:lang w:bidi="fa-IR"/>
        </w:rPr>
      </w:pPr>
      <w:r>
        <w:rPr>
          <w:noProof/>
          <w:lang w:bidi="fa-IR"/>
        </w:rPr>
        <w:drawing>
          <wp:anchor distT="0" distB="0" distL="114300" distR="114300" simplePos="0" relativeHeight="251659264" behindDoc="0" locked="0" layoutInCell="1" allowOverlap="1" wp14:anchorId="00985C58" wp14:editId="701B4819">
            <wp:simplePos x="0" y="0"/>
            <wp:positionH relativeFrom="column">
              <wp:posOffset>1781175</wp:posOffset>
            </wp:positionH>
            <wp:positionV relativeFrom="paragraph">
              <wp:posOffset>741680</wp:posOffset>
            </wp:positionV>
            <wp:extent cx="3348990" cy="2590800"/>
            <wp:effectExtent l="0" t="0" r="3810" b="0"/>
            <wp:wrapThrough wrapText="bothSides">
              <wp:wrapPolygon edited="0">
                <wp:start x="0" y="0"/>
                <wp:lineTo x="0" y="21441"/>
                <wp:lineTo x="21502" y="21441"/>
                <wp:lineTo x="21502"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48990" cy="2590800"/>
                    </a:xfrm>
                    <a:prstGeom prst="rect">
                      <a:avLst/>
                    </a:prstGeom>
                  </pic:spPr>
                </pic:pic>
              </a:graphicData>
            </a:graphic>
          </wp:anchor>
        </w:drawing>
      </w:r>
      <w:r w:rsidR="0096611A">
        <w:rPr>
          <w:rFonts w:hint="cs"/>
          <w:b/>
          <w:bCs/>
          <w:noProof/>
          <w:color w:val="C00000"/>
          <w:rtl/>
        </w:rPr>
        <w:t>7</w:t>
      </w:r>
      <w:r w:rsidR="0096611A" w:rsidRPr="00387BA5">
        <w:rPr>
          <w:rFonts w:hint="cs"/>
          <w:b/>
          <w:bCs/>
          <w:noProof/>
          <w:color w:val="C00000"/>
          <w:rtl/>
        </w:rPr>
        <w:t>)</w:t>
      </w:r>
      <w:r w:rsidR="004D7A3B" w:rsidRPr="004D7A3B">
        <w:rPr>
          <w:rFonts w:hint="cs"/>
          <w:rtl/>
          <w:lang w:bidi="fa-IR"/>
        </w:rPr>
        <w:t xml:space="preserve"> </w:t>
      </w:r>
      <w:r w:rsidRPr="00E74655">
        <w:rPr>
          <w:rFonts w:hint="cs"/>
          <w:rtl/>
          <w:lang w:bidi="fa-IR"/>
        </w:rPr>
        <w:t xml:space="preserve">یک ورق سه گوش از فولاد نورد گرم شده </w:t>
      </w:r>
      <w:r w:rsidRPr="00E74655">
        <w:rPr>
          <w:lang w:bidi="fa-IR"/>
        </w:rPr>
        <w:t>AISI 1020</w:t>
      </w:r>
      <w:r w:rsidRPr="00E74655">
        <w:rPr>
          <w:rFonts w:hint="cs"/>
          <w:rtl/>
          <w:lang w:bidi="fa-IR"/>
        </w:rPr>
        <w:t xml:space="preserve"> توسط سه پیچ </w:t>
      </w:r>
      <w:r w:rsidRPr="00E74655">
        <w:rPr>
          <w:rFonts w:ascii="Times New Roman" w:hAnsi="Times New Roman" w:cs="Times New Roman" w:hint="cs"/>
          <w:rtl/>
          <w:lang w:bidi="fa-IR"/>
        </w:rPr>
        <w:t>–</w:t>
      </w:r>
      <w:r w:rsidRPr="00E74655">
        <w:rPr>
          <w:rFonts w:hint="cs"/>
          <w:rtl/>
          <w:lang w:bidi="fa-IR"/>
        </w:rPr>
        <w:t xml:space="preserve"> مهره </w:t>
      </w:r>
      <w:r w:rsidRPr="00E74655">
        <w:rPr>
          <w:lang w:bidi="fa-IR"/>
        </w:rPr>
        <w:t>M 12 * 1.75 ISO 5/8</w:t>
      </w:r>
      <w:r w:rsidRPr="00E74655">
        <w:rPr>
          <w:rFonts w:hint="cs"/>
          <w:rtl/>
          <w:lang w:bidi="fa-IR"/>
        </w:rPr>
        <w:t xml:space="preserve"> به یک ست.ن متصل شده است. ضریب اطمینان برای حالت های شکست « برش پیچ ها </w:t>
      </w:r>
      <w:r w:rsidRPr="00E74655">
        <w:rPr>
          <w:rFonts w:ascii="Times New Roman" w:hAnsi="Times New Roman" w:cs="Times New Roman" w:hint="cs"/>
          <w:rtl/>
          <w:lang w:bidi="fa-IR"/>
        </w:rPr>
        <w:t>–</w:t>
      </w:r>
      <w:r w:rsidRPr="00E74655">
        <w:rPr>
          <w:rFonts w:hint="cs"/>
          <w:rtl/>
          <w:lang w:bidi="fa-IR"/>
        </w:rPr>
        <w:t xml:space="preserve"> تنش لهیدگی در پیچ ها </w:t>
      </w:r>
      <w:r w:rsidRPr="00E74655">
        <w:rPr>
          <w:rFonts w:ascii="Times New Roman" w:hAnsi="Times New Roman" w:cs="Times New Roman" w:hint="cs"/>
          <w:rtl/>
          <w:lang w:bidi="fa-IR"/>
        </w:rPr>
        <w:t>–</w:t>
      </w:r>
      <w:r w:rsidRPr="00E74655">
        <w:rPr>
          <w:rFonts w:hint="cs"/>
          <w:rtl/>
          <w:lang w:bidi="fa-IR"/>
        </w:rPr>
        <w:t xml:space="preserve"> تنش لهیدگی در ورق </w:t>
      </w:r>
      <w:r w:rsidRPr="00E74655">
        <w:rPr>
          <w:rFonts w:ascii="Times New Roman" w:hAnsi="Times New Roman" w:cs="Times New Roman" w:hint="cs"/>
          <w:rtl/>
          <w:lang w:bidi="fa-IR"/>
        </w:rPr>
        <w:t>–</w:t>
      </w:r>
      <w:r w:rsidRPr="00E74655">
        <w:rPr>
          <w:rFonts w:hint="cs"/>
          <w:rtl/>
          <w:lang w:bidi="fa-IR"/>
        </w:rPr>
        <w:t xml:space="preserve"> خمش تیر » را تعیین کنید.</w:t>
      </w:r>
      <w:r w:rsidRPr="00E74655">
        <w:rPr>
          <w:rFonts w:hint="cs"/>
          <w:lang w:bidi="fa-IR"/>
        </w:rPr>
        <w:t xml:space="preserve"> </w:t>
      </w:r>
    </w:p>
    <w:p w:rsidR="00E74655" w:rsidRPr="00E74655" w:rsidRDefault="00E74655" w:rsidP="00E74655">
      <w:pPr>
        <w:bidi/>
        <w:spacing w:before="240" w:after="0"/>
        <w:jc w:val="center"/>
        <w:rPr>
          <w:lang w:bidi="fa-IR"/>
        </w:rPr>
      </w:pPr>
    </w:p>
    <w:p w:rsidR="00E74655" w:rsidRDefault="00E74655" w:rsidP="00D04328">
      <w:pPr>
        <w:bidi/>
        <w:spacing w:before="240" w:after="0"/>
        <w:rPr>
          <w:rtl/>
          <w:lang w:bidi="fa-IR"/>
        </w:rPr>
      </w:pPr>
    </w:p>
    <w:p w:rsidR="00D04328" w:rsidRPr="00D04328" w:rsidRDefault="00D04328" w:rsidP="00E74655">
      <w:pPr>
        <w:bidi/>
        <w:spacing w:before="240" w:after="0"/>
        <w:rPr>
          <w:rtl/>
          <w:lang w:bidi="fa-IR"/>
        </w:rPr>
      </w:pPr>
      <w:r w:rsidRPr="00D04328">
        <w:rPr>
          <w:rFonts w:hint="cs"/>
          <w:rtl/>
          <w:lang w:bidi="fa-IR"/>
        </w:rPr>
        <w:t>.</w:t>
      </w:r>
    </w:p>
    <w:p w:rsidR="007C337D" w:rsidRPr="00D04328" w:rsidRDefault="007C337D" w:rsidP="00D04328">
      <w:pPr>
        <w:bidi/>
        <w:spacing w:before="240" w:after="0"/>
        <w:jc w:val="center"/>
        <w:rPr>
          <w:rtl/>
          <w:lang w:bidi="fa-IR"/>
        </w:rPr>
      </w:pPr>
    </w:p>
    <w:p w:rsidR="00E74655" w:rsidRPr="00E74655" w:rsidRDefault="007C337D" w:rsidP="00E74655">
      <w:pPr>
        <w:bidi/>
        <w:spacing w:before="240" w:after="0"/>
        <w:rPr>
          <w:lang w:bidi="fa-IR"/>
        </w:rPr>
      </w:pPr>
      <w:r>
        <w:rPr>
          <w:rFonts w:hint="cs"/>
          <w:b/>
          <w:bCs/>
          <w:noProof/>
          <w:color w:val="C00000"/>
          <w:rtl/>
        </w:rPr>
        <w:lastRenderedPageBreak/>
        <w:t>8</w:t>
      </w:r>
      <w:r w:rsidR="0096611A" w:rsidRPr="00387BA5">
        <w:rPr>
          <w:rFonts w:hint="cs"/>
          <w:b/>
          <w:bCs/>
          <w:noProof/>
          <w:color w:val="C00000"/>
          <w:rtl/>
        </w:rPr>
        <w:t>)</w:t>
      </w:r>
      <w:r w:rsidR="004D7A3B" w:rsidRPr="004D7A3B">
        <w:rPr>
          <w:rFonts w:hint="cs"/>
          <w:rtl/>
          <w:lang w:bidi="fa-IR"/>
        </w:rPr>
        <w:t xml:space="preserve"> </w:t>
      </w:r>
      <w:r w:rsidR="00E74655" w:rsidRPr="00E74655">
        <w:rPr>
          <w:rFonts w:hint="cs"/>
          <w:rtl/>
        </w:rPr>
        <w:t xml:space="preserve">تنش برشي مجاز براي قطعه جوشكاري شده </w:t>
      </w:r>
      <w:r w:rsidR="00E74655" w:rsidRPr="00E74655">
        <w:rPr>
          <w:lang w:bidi="fa-IR"/>
        </w:rPr>
        <w:t xml:space="preserve">20 </w:t>
      </w:r>
      <w:proofErr w:type="spellStart"/>
      <w:r w:rsidR="00E74655" w:rsidRPr="00E74655">
        <w:rPr>
          <w:lang w:bidi="fa-IR"/>
        </w:rPr>
        <w:t>kpsi</w:t>
      </w:r>
      <w:proofErr w:type="spellEnd"/>
      <w:r w:rsidR="00E74655" w:rsidRPr="00E74655">
        <w:rPr>
          <w:rFonts w:hint="cs"/>
          <w:rtl/>
          <w:lang w:bidi="fa-IR"/>
        </w:rPr>
        <w:t xml:space="preserve"> </w:t>
      </w:r>
      <w:r w:rsidR="00E74655" w:rsidRPr="00E74655">
        <w:rPr>
          <w:rFonts w:hint="cs"/>
          <w:rtl/>
        </w:rPr>
        <w:t xml:space="preserve">است. بار </w:t>
      </w:r>
      <w:r w:rsidR="00E74655" w:rsidRPr="00E74655">
        <w:rPr>
          <w:lang w:bidi="fa-IR"/>
        </w:rPr>
        <w:t>F</w:t>
      </w:r>
      <w:r w:rsidR="00E74655" w:rsidRPr="00E74655">
        <w:rPr>
          <w:rFonts w:hint="cs"/>
          <w:rtl/>
          <w:lang w:bidi="fa-IR"/>
        </w:rPr>
        <w:t xml:space="preserve"> </w:t>
      </w:r>
      <w:r w:rsidR="00E74655" w:rsidRPr="00E74655">
        <w:rPr>
          <w:rFonts w:hint="cs"/>
          <w:rtl/>
        </w:rPr>
        <w:t>كه موجب اين تنش در گلوگاه جوش مي شود را بدست آوريد.</w:t>
      </w:r>
    </w:p>
    <w:p w:rsidR="00D04328" w:rsidRDefault="00E74655" w:rsidP="00E74655">
      <w:pPr>
        <w:bidi/>
        <w:spacing w:before="240" w:after="0"/>
        <w:jc w:val="center"/>
        <w:rPr>
          <w:rtl/>
          <w:lang w:bidi="fa-IR"/>
        </w:rPr>
      </w:pPr>
      <w:r>
        <w:rPr>
          <w:noProof/>
          <w:lang w:bidi="fa-IR"/>
        </w:rPr>
        <w:drawing>
          <wp:inline distT="0" distB="0" distL="0" distR="0" wp14:anchorId="22BC8E97" wp14:editId="224E504B">
            <wp:extent cx="2590800" cy="2780573"/>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2597771" cy="2788054"/>
                    </a:xfrm>
                    <a:prstGeom prst="rect">
                      <a:avLst/>
                    </a:prstGeom>
                  </pic:spPr>
                </pic:pic>
              </a:graphicData>
            </a:graphic>
          </wp:inline>
        </w:drawing>
      </w:r>
    </w:p>
    <w:p w:rsidR="00E74655" w:rsidRDefault="007C337D" w:rsidP="00244695">
      <w:pPr>
        <w:bidi/>
        <w:spacing w:before="240" w:after="0"/>
        <w:rPr>
          <w:noProof/>
          <w:rtl/>
        </w:rPr>
      </w:pPr>
      <w:r>
        <w:rPr>
          <w:rFonts w:hint="cs"/>
          <w:b/>
          <w:bCs/>
          <w:noProof/>
          <w:color w:val="C00000"/>
          <w:rtl/>
        </w:rPr>
        <w:t>9</w:t>
      </w:r>
      <w:r w:rsidR="0096611A" w:rsidRPr="00387BA5">
        <w:rPr>
          <w:rFonts w:hint="cs"/>
          <w:b/>
          <w:bCs/>
          <w:noProof/>
          <w:color w:val="C00000"/>
          <w:rtl/>
        </w:rPr>
        <w:t>)</w:t>
      </w:r>
      <w:r w:rsidR="0096611A">
        <w:rPr>
          <w:rFonts w:hint="cs"/>
          <w:b/>
          <w:bCs/>
          <w:noProof/>
          <w:color w:val="C00000"/>
          <w:rtl/>
        </w:rPr>
        <w:t xml:space="preserve"> </w:t>
      </w:r>
      <w:r w:rsidR="00E74655">
        <w:rPr>
          <w:noProof/>
          <w:rtl/>
        </w:rPr>
        <w:t xml:space="preserve">یک قاب فولادی جوشکاری شده است که بار استاتیک </w:t>
      </w:r>
      <w:r w:rsidR="00E74655">
        <w:rPr>
          <w:noProof/>
        </w:rPr>
        <w:t>F= 2 kpsi</w:t>
      </w:r>
      <w:r w:rsidR="00E74655">
        <w:rPr>
          <w:noProof/>
          <w:rtl/>
        </w:rPr>
        <w:t xml:space="preserve"> به آن وارد می شود. چنانچه تنش برشی مجاز در گلوگاه جوش </w:t>
      </w:r>
      <w:r w:rsidR="00E74655">
        <w:rPr>
          <w:noProof/>
        </w:rPr>
        <w:t>18 kpsi</w:t>
      </w:r>
      <w:r w:rsidR="00E74655">
        <w:rPr>
          <w:noProof/>
          <w:rtl/>
        </w:rPr>
        <w:t xml:space="preserve"> باشد، ضریب اطمینان را بیابید.</w:t>
      </w:r>
    </w:p>
    <w:p w:rsidR="00E74655" w:rsidRDefault="00E74655" w:rsidP="00E74655">
      <w:pPr>
        <w:bidi/>
        <w:spacing w:before="240" w:after="0"/>
        <w:jc w:val="center"/>
        <w:rPr>
          <w:b/>
          <w:bCs/>
          <w:noProof/>
          <w:color w:val="C00000"/>
          <w:rtl/>
        </w:rPr>
      </w:pPr>
      <w:r>
        <w:rPr>
          <w:noProof/>
          <w:lang w:bidi="fa-IR"/>
        </w:rPr>
        <w:drawing>
          <wp:inline distT="0" distB="0" distL="0" distR="0" wp14:anchorId="4B4D4B22" wp14:editId="3E8E623E">
            <wp:extent cx="3828415" cy="2684145"/>
            <wp:effectExtent l="0" t="0" r="635" b="190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a:fillRect/>
                    </a:stretch>
                  </pic:blipFill>
                  <pic:spPr>
                    <a:xfrm>
                      <a:off x="0" y="0"/>
                      <a:ext cx="3828415" cy="2684145"/>
                    </a:xfrm>
                    <a:prstGeom prst="rect">
                      <a:avLst/>
                    </a:prstGeom>
                  </pic:spPr>
                </pic:pic>
              </a:graphicData>
            </a:graphic>
          </wp:inline>
        </w:drawing>
      </w:r>
    </w:p>
    <w:p w:rsidR="00D04328" w:rsidRDefault="00D04328" w:rsidP="00D04328">
      <w:pPr>
        <w:bidi/>
        <w:spacing w:before="240" w:after="0"/>
        <w:jc w:val="center"/>
        <w:rPr>
          <w:b/>
          <w:bCs/>
          <w:noProof/>
          <w:color w:val="C00000"/>
          <w:rtl/>
        </w:rPr>
      </w:pPr>
    </w:p>
    <w:p w:rsidR="004D7A3B" w:rsidRPr="00B11D0C" w:rsidRDefault="004D7A3B" w:rsidP="00E74655">
      <w:pPr>
        <w:bidi/>
        <w:spacing w:before="240" w:after="0"/>
        <w:rPr>
          <w:rtl/>
          <w:lang w:bidi="fa-IR"/>
        </w:rPr>
      </w:pPr>
    </w:p>
    <w:sectPr w:rsidR="004D7A3B" w:rsidRPr="00B11D0C" w:rsidSect="006E48E9">
      <w:headerReference w:type="default" r:id="rId16"/>
      <w:pgSz w:w="12240" w:h="15840"/>
      <w:pgMar w:top="36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8B" w:rsidRDefault="00D42E8B" w:rsidP="005D5296">
      <w:pPr>
        <w:spacing w:after="0" w:line="240" w:lineRule="auto"/>
      </w:pPr>
      <w:r>
        <w:separator/>
      </w:r>
    </w:p>
  </w:endnote>
  <w:endnote w:type="continuationSeparator" w:id="0">
    <w:p w:rsidR="00D42E8B" w:rsidRDefault="00D42E8B" w:rsidP="005D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8B" w:rsidRDefault="00D42E8B" w:rsidP="005D5296">
      <w:pPr>
        <w:spacing w:after="0" w:line="240" w:lineRule="auto"/>
      </w:pPr>
      <w:r>
        <w:separator/>
      </w:r>
    </w:p>
  </w:footnote>
  <w:footnote w:type="continuationSeparator" w:id="0">
    <w:p w:rsidR="00D42E8B" w:rsidRDefault="00D42E8B" w:rsidP="005D5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296" w:rsidRDefault="006E48E9" w:rsidP="00583C7A">
    <w:pPr>
      <w:pStyle w:val="Header"/>
      <w:jc w:val="center"/>
    </w:pPr>
    <w:r>
      <w:ptab w:relativeTo="margin" w:alignment="center" w:leader="none"/>
    </w:r>
    <w:r w:rsidR="005D5296" w:rsidRPr="005D5296">
      <w:rPr>
        <w:noProof/>
        <w:lang w:bidi="fa-IR"/>
      </w:rPr>
      <w:drawing>
        <wp:inline distT="0" distB="0" distL="0" distR="0">
          <wp:extent cx="6722097" cy="1097058"/>
          <wp:effectExtent l="19050" t="0" r="2553" b="0"/>
          <wp:docPr id="10" name="Picture 0" descr="xhi1i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hi1ivd.jpg"/>
                  <pic:cNvPicPr/>
                </pic:nvPicPr>
                <pic:blipFill>
                  <a:blip r:embed="rId1"/>
                  <a:stretch>
                    <a:fillRect/>
                  </a:stretch>
                </pic:blipFill>
                <pic:spPr>
                  <a:xfrm>
                    <a:off x="0" y="0"/>
                    <a:ext cx="6722097" cy="1097058"/>
                  </a:xfrm>
                  <a:prstGeom prst="rect">
                    <a:avLst/>
                  </a:prstGeom>
                </pic:spPr>
              </pic:pic>
            </a:graphicData>
          </a:graphic>
        </wp:inline>
      </w:drawing>
    </w:r>
  </w:p>
  <w:p w:rsidR="005D5296" w:rsidRDefault="005D52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6C5"/>
    <w:multiLevelType w:val="hybridMultilevel"/>
    <w:tmpl w:val="E954FBF6"/>
    <w:lvl w:ilvl="0" w:tplc="D3842A02">
      <w:start w:val="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E2398"/>
    <w:multiLevelType w:val="hybridMultilevel"/>
    <w:tmpl w:val="5CBAD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zNjAwMTYyMrE0NzRQ0lEKTi0uzszPAykwqgUAZhU72CwAAAA="/>
  </w:docVars>
  <w:rsids>
    <w:rsidRoot w:val="002670A7"/>
    <w:rsid w:val="00035A30"/>
    <w:rsid w:val="00060F92"/>
    <w:rsid w:val="00070E35"/>
    <w:rsid w:val="00120C90"/>
    <w:rsid w:val="00135A9B"/>
    <w:rsid w:val="00161A95"/>
    <w:rsid w:val="0016347B"/>
    <w:rsid w:val="0019029C"/>
    <w:rsid w:val="00235CF6"/>
    <w:rsid w:val="00241336"/>
    <w:rsid w:val="00244695"/>
    <w:rsid w:val="002670A7"/>
    <w:rsid w:val="00274441"/>
    <w:rsid w:val="00282F78"/>
    <w:rsid w:val="00283C5C"/>
    <w:rsid w:val="002B4C87"/>
    <w:rsid w:val="002C2E09"/>
    <w:rsid w:val="002E562A"/>
    <w:rsid w:val="002E7CF2"/>
    <w:rsid w:val="00315C78"/>
    <w:rsid w:val="00387BA5"/>
    <w:rsid w:val="003A1FD0"/>
    <w:rsid w:val="003F0462"/>
    <w:rsid w:val="00493108"/>
    <w:rsid w:val="004B183A"/>
    <w:rsid w:val="004D4A24"/>
    <w:rsid w:val="004D7A3B"/>
    <w:rsid w:val="00507C08"/>
    <w:rsid w:val="00533318"/>
    <w:rsid w:val="00560D60"/>
    <w:rsid w:val="005721FE"/>
    <w:rsid w:val="00583C7A"/>
    <w:rsid w:val="00596A4E"/>
    <w:rsid w:val="005A5BC2"/>
    <w:rsid w:val="005D5296"/>
    <w:rsid w:val="00686A46"/>
    <w:rsid w:val="006B5D01"/>
    <w:rsid w:val="006C4FB1"/>
    <w:rsid w:val="006E48E9"/>
    <w:rsid w:val="00706728"/>
    <w:rsid w:val="007219C1"/>
    <w:rsid w:val="00730925"/>
    <w:rsid w:val="00790FDD"/>
    <w:rsid w:val="007C337D"/>
    <w:rsid w:val="007F5F8F"/>
    <w:rsid w:val="0084160E"/>
    <w:rsid w:val="008E726E"/>
    <w:rsid w:val="0096611A"/>
    <w:rsid w:val="00975408"/>
    <w:rsid w:val="009A6459"/>
    <w:rsid w:val="009C0EA6"/>
    <w:rsid w:val="00A01629"/>
    <w:rsid w:val="00A22CD2"/>
    <w:rsid w:val="00A34B91"/>
    <w:rsid w:val="00A97720"/>
    <w:rsid w:val="00AB0631"/>
    <w:rsid w:val="00AC4D23"/>
    <w:rsid w:val="00AE0E80"/>
    <w:rsid w:val="00B11D0C"/>
    <w:rsid w:val="00B366BF"/>
    <w:rsid w:val="00B410A9"/>
    <w:rsid w:val="00B8362A"/>
    <w:rsid w:val="00B855DC"/>
    <w:rsid w:val="00B93E2D"/>
    <w:rsid w:val="00B93F4A"/>
    <w:rsid w:val="00BA2477"/>
    <w:rsid w:val="00BC2C98"/>
    <w:rsid w:val="00C052B7"/>
    <w:rsid w:val="00C70352"/>
    <w:rsid w:val="00C718B3"/>
    <w:rsid w:val="00C83C40"/>
    <w:rsid w:val="00C91BDE"/>
    <w:rsid w:val="00D04328"/>
    <w:rsid w:val="00D42E8B"/>
    <w:rsid w:val="00D87C9A"/>
    <w:rsid w:val="00D97633"/>
    <w:rsid w:val="00DD4238"/>
    <w:rsid w:val="00E00C17"/>
    <w:rsid w:val="00E064E1"/>
    <w:rsid w:val="00E330D3"/>
    <w:rsid w:val="00E530E5"/>
    <w:rsid w:val="00E6618F"/>
    <w:rsid w:val="00E74655"/>
    <w:rsid w:val="00EB6BA1"/>
    <w:rsid w:val="00ED4AA4"/>
    <w:rsid w:val="00EE2D63"/>
    <w:rsid w:val="00F11CAB"/>
    <w:rsid w:val="00F26AD1"/>
    <w:rsid w:val="00F464EB"/>
    <w:rsid w:val="00F537E9"/>
    <w:rsid w:val="00F63B8B"/>
    <w:rsid w:val="00F8434F"/>
    <w:rsid w:val="00F909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AA1B7"/>
  <w15:docId w15:val="{81674F39-02BD-44E9-9BB8-0F3609E4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A7"/>
    <w:rPr>
      <w:rFonts w:asciiTheme="majorBidi" w:hAnsiTheme="majorBidi"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0A7"/>
    <w:rPr>
      <w:rFonts w:ascii="Tahoma" w:hAnsi="Tahoma" w:cs="Tahoma"/>
      <w:sz w:val="16"/>
      <w:szCs w:val="16"/>
    </w:rPr>
  </w:style>
  <w:style w:type="paragraph" w:styleId="ListParagraph">
    <w:name w:val="List Paragraph"/>
    <w:basedOn w:val="Normal"/>
    <w:uiPriority w:val="34"/>
    <w:qFormat/>
    <w:rsid w:val="00533318"/>
    <w:pPr>
      <w:ind w:left="720"/>
      <w:contextualSpacing/>
    </w:pPr>
  </w:style>
  <w:style w:type="table" w:styleId="TableGrid">
    <w:name w:val="Table Grid"/>
    <w:basedOn w:val="TableNormal"/>
    <w:uiPriority w:val="59"/>
    <w:rsid w:val="00BA24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D5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296"/>
    <w:rPr>
      <w:rFonts w:asciiTheme="majorBidi" w:hAnsiTheme="majorBidi" w:cs="B Nazanin"/>
      <w:sz w:val="24"/>
      <w:szCs w:val="28"/>
    </w:rPr>
  </w:style>
  <w:style w:type="paragraph" w:styleId="Footer">
    <w:name w:val="footer"/>
    <w:basedOn w:val="Normal"/>
    <w:link w:val="FooterChar"/>
    <w:uiPriority w:val="99"/>
    <w:semiHidden/>
    <w:unhideWhenUsed/>
    <w:rsid w:val="005D52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5296"/>
    <w:rPr>
      <w:rFonts w:asciiTheme="majorBidi" w:hAnsiTheme="majorBidi" w:cs="B Nazanin"/>
      <w:sz w:val="24"/>
      <w:szCs w:val="28"/>
    </w:rPr>
  </w:style>
  <w:style w:type="character" w:styleId="PlaceholderText">
    <w:name w:val="Placeholder Text"/>
    <w:basedOn w:val="DefaultParagraphFont"/>
    <w:uiPriority w:val="99"/>
    <w:semiHidden/>
    <w:rsid w:val="00966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8939">
      <w:bodyDiv w:val="1"/>
      <w:marLeft w:val="0"/>
      <w:marRight w:val="0"/>
      <w:marTop w:val="0"/>
      <w:marBottom w:val="0"/>
      <w:divBdr>
        <w:top w:val="none" w:sz="0" w:space="0" w:color="auto"/>
        <w:left w:val="none" w:sz="0" w:space="0" w:color="auto"/>
        <w:bottom w:val="none" w:sz="0" w:space="0" w:color="auto"/>
        <w:right w:val="none" w:sz="0" w:space="0" w:color="auto"/>
      </w:divBdr>
    </w:div>
    <w:div w:id="131212602">
      <w:bodyDiv w:val="1"/>
      <w:marLeft w:val="0"/>
      <w:marRight w:val="0"/>
      <w:marTop w:val="0"/>
      <w:marBottom w:val="0"/>
      <w:divBdr>
        <w:top w:val="none" w:sz="0" w:space="0" w:color="auto"/>
        <w:left w:val="none" w:sz="0" w:space="0" w:color="auto"/>
        <w:bottom w:val="none" w:sz="0" w:space="0" w:color="auto"/>
        <w:right w:val="none" w:sz="0" w:space="0" w:color="auto"/>
      </w:divBdr>
    </w:div>
    <w:div w:id="557015099">
      <w:bodyDiv w:val="1"/>
      <w:marLeft w:val="0"/>
      <w:marRight w:val="0"/>
      <w:marTop w:val="0"/>
      <w:marBottom w:val="0"/>
      <w:divBdr>
        <w:top w:val="none" w:sz="0" w:space="0" w:color="auto"/>
        <w:left w:val="none" w:sz="0" w:space="0" w:color="auto"/>
        <w:bottom w:val="none" w:sz="0" w:space="0" w:color="auto"/>
        <w:right w:val="none" w:sz="0" w:space="0" w:color="auto"/>
      </w:divBdr>
    </w:div>
    <w:div w:id="837501747">
      <w:bodyDiv w:val="1"/>
      <w:marLeft w:val="0"/>
      <w:marRight w:val="0"/>
      <w:marTop w:val="0"/>
      <w:marBottom w:val="0"/>
      <w:divBdr>
        <w:top w:val="none" w:sz="0" w:space="0" w:color="auto"/>
        <w:left w:val="none" w:sz="0" w:space="0" w:color="auto"/>
        <w:bottom w:val="none" w:sz="0" w:space="0" w:color="auto"/>
        <w:right w:val="none" w:sz="0" w:space="0" w:color="auto"/>
      </w:divBdr>
    </w:div>
    <w:div w:id="846018654">
      <w:bodyDiv w:val="1"/>
      <w:marLeft w:val="0"/>
      <w:marRight w:val="0"/>
      <w:marTop w:val="0"/>
      <w:marBottom w:val="0"/>
      <w:divBdr>
        <w:top w:val="none" w:sz="0" w:space="0" w:color="auto"/>
        <w:left w:val="none" w:sz="0" w:space="0" w:color="auto"/>
        <w:bottom w:val="none" w:sz="0" w:space="0" w:color="auto"/>
        <w:right w:val="none" w:sz="0" w:space="0" w:color="auto"/>
      </w:divBdr>
    </w:div>
    <w:div w:id="20413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3340-E7BA-4F64-B185-5B1FC728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AliReza</dc:creator>
  <cp:lastModifiedBy>admin</cp:lastModifiedBy>
  <cp:revision>2</cp:revision>
  <cp:lastPrinted>2014-10-08T07:13:00Z</cp:lastPrinted>
  <dcterms:created xsi:type="dcterms:W3CDTF">2020-01-05T06:21:00Z</dcterms:created>
  <dcterms:modified xsi:type="dcterms:W3CDTF">2020-01-05T06:21:00Z</dcterms:modified>
</cp:coreProperties>
</file>